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51" w:rsidRPr="00DA2D30" w:rsidRDefault="00DC5451" w:rsidP="00DC5451">
      <w:pPr>
        <w:jc w:val="center"/>
        <w:rPr>
          <w:sz w:val="26"/>
          <w:szCs w:val="26"/>
          <w:lang w:eastAsia="en-US" w:bidi="en-US"/>
        </w:rPr>
      </w:pPr>
      <w:r w:rsidRPr="00DA2D30">
        <w:rPr>
          <w:sz w:val="26"/>
          <w:szCs w:val="26"/>
          <w:lang w:eastAsia="en-US" w:bidi="en-US"/>
        </w:rPr>
        <w:t>РОССИЙСКАЯ ФЕДЕРАЦИЯ</w:t>
      </w:r>
    </w:p>
    <w:p w:rsidR="00DC5451" w:rsidRPr="00DA2D30" w:rsidRDefault="00DC5451" w:rsidP="00DC5451">
      <w:pPr>
        <w:jc w:val="center"/>
        <w:rPr>
          <w:sz w:val="26"/>
          <w:szCs w:val="26"/>
          <w:lang w:eastAsia="en-US" w:bidi="en-US"/>
        </w:rPr>
      </w:pPr>
      <w:r w:rsidRPr="00DA2D30">
        <w:rPr>
          <w:sz w:val="26"/>
          <w:szCs w:val="26"/>
          <w:lang w:eastAsia="en-US" w:bidi="en-US"/>
        </w:rPr>
        <w:t>РЕСПУБЛИКА ХАКАСИЯ</w:t>
      </w:r>
      <w:r w:rsidRPr="00DA2D30">
        <w:rPr>
          <w:sz w:val="26"/>
          <w:szCs w:val="26"/>
          <w:lang w:eastAsia="en-US" w:bidi="en-US"/>
        </w:rPr>
        <w:br/>
      </w:r>
      <w:r w:rsidR="00DA2D30" w:rsidRPr="00DA2D30">
        <w:rPr>
          <w:sz w:val="26"/>
          <w:szCs w:val="26"/>
          <w:lang w:eastAsia="en-US" w:bidi="en-US"/>
        </w:rPr>
        <w:t>ТАШТЫПСКИЙ</w:t>
      </w:r>
      <w:r w:rsidRPr="00DA2D30">
        <w:rPr>
          <w:sz w:val="26"/>
          <w:szCs w:val="26"/>
          <w:lang w:eastAsia="en-US" w:bidi="en-US"/>
        </w:rPr>
        <w:t xml:space="preserve"> РАЙОН</w:t>
      </w:r>
      <w:r w:rsidRPr="00DA2D30">
        <w:rPr>
          <w:sz w:val="26"/>
          <w:szCs w:val="26"/>
          <w:lang w:eastAsia="en-US" w:bidi="en-US"/>
        </w:rPr>
        <w:br/>
        <w:t xml:space="preserve">ГЛАВА </w:t>
      </w:r>
      <w:r w:rsidR="00DA2D30" w:rsidRPr="00DA2D30">
        <w:rPr>
          <w:sz w:val="26"/>
          <w:szCs w:val="26"/>
          <w:lang w:eastAsia="en-US" w:bidi="en-US"/>
        </w:rPr>
        <w:t>БУТРАХТИНСКОГО</w:t>
      </w:r>
      <w:r w:rsidRPr="00DA2D30">
        <w:rPr>
          <w:sz w:val="26"/>
          <w:szCs w:val="26"/>
          <w:lang w:eastAsia="en-US" w:bidi="en-US"/>
        </w:rPr>
        <w:t xml:space="preserve"> СЕЛЬСОВЕТА</w:t>
      </w:r>
      <w:r w:rsidRPr="00DA2D30">
        <w:rPr>
          <w:sz w:val="26"/>
          <w:szCs w:val="26"/>
          <w:lang w:eastAsia="en-US" w:bidi="en-US"/>
        </w:rPr>
        <w:br/>
      </w:r>
    </w:p>
    <w:p w:rsidR="00DC5451" w:rsidRPr="00DA2D30" w:rsidRDefault="00DC5451" w:rsidP="00DC5451">
      <w:pPr>
        <w:jc w:val="center"/>
        <w:rPr>
          <w:sz w:val="26"/>
          <w:szCs w:val="26"/>
          <w:lang w:eastAsia="en-US" w:bidi="en-US"/>
        </w:rPr>
      </w:pPr>
      <w:r w:rsidRPr="00DA2D30">
        <w:rPr>
          <w:sz w:val="26"/>
          <w:szCs w:val="26"/>
          <w:lang w:eastAsia="en-US" w:bidi="en-US"/>
        </w:rPr>
        <w:t>РАСПОРЯЖЕНИЕ</w:t>
      </w:r>
    </w:p>
    <w:p w:rsidR="00DC5451" w:rsidRPr="00DA2D30" w:rsidRDefault="00DC5451" w:rsidP="00DC5451">
      <w:pPr>
        <w:jc w:val="both"/>
        <w:rPr>
          <w:sz w:val="26"/>
          <w:szCs w:val="26"/>
          <w:lang w:eastAsia="en-US" w:bidi="en-US"/>
        </w:rPr>
      </w:pPr>
    </w:p>
    <w:p w:rsidR="00DC5451" w:rsidRDefault="00DC5451" w:rsidP="00DC5451">
      <w:pPr>
        <w:jc w:val="both"/>
        <w:rPr>
          <w:sz w:val="26"/>
          <w:szCs w:val="26"/>
          <w:lang w:eastAsia="en-US" w:bidi="en-US"/>
        </w:rPr>
      </w:pPr>
    </w:p>
    <w:p w:rsidR="00DC5451" w:rsidRDefault="00B41AEA" w:rsidP="00DC5451">
      <w:pPr>
        <w:jc w:val="both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>25</w:t>
      </w:r>
      <w:r w:rsidR="00DD3909">
        <w:rPr>
          <w:sz w:val="26"/>
          <w:szCs w:val="26"/>
          <w:lang w:eastAsia="en-US" w:bidi="en-US"/>
        </w:rPr>
        <w:t>.12.</w:t>
      </w:r>
      <w:r w:rsidR="00830ADE">
        <w:rPr>
          <w:sz w:val="26"/>
          <w:szCs w:val="26"/>
          <w:lang w:eastAsia="en-US" w:bidi="en-US"/>
        </w:rPr>
        <w:t>2022</w:t>
      </w:r>
      <w:r w:rsidR="00DC5451">
        <w:rPr>
          <w:sz w:val="26"/>
          <w:szCs w:val="26"/>
          <w:lang w:eastAsia="en-US" w:bidi="en-US"/>
        </w:rPr>
        <w:t xml:space="preserve">                                     </w:t>
      </w:r>
      <w:r w:rsidR="00DA2D30">
        <w:rPr>
          <w:sz w:val="26"/>
          <w:szCs w:val="26"/>
          <w:lang w:eastAsia="en-US" w:bidi="en-US"/>
        </w:rPr>
        <w:t>д. Бутрахты</w:t>
      </w:r>
      <w:r w:rsidR="00DC5451">
        <w:rPr>
          <w:sz w:val="26"/>
          <w:szCs w:val="26"/>
          <w:lang w:eastAsia="en-US" w:bidi="en-US"/>
        </w:rPr>
        <w:t xml:space="preserve">                                           № </w:t>
      </w:r>
      <w:r w:rsidR="00B33696">
        <w:rPr>
          <w:sz w:val="26"/>
          <w:szCs w:val="26"/>
          <w:lang w:eastAsia="en-US" w:bidi="en-US"/>
        </w:rPr>
        <w:t>21/1</w:t>
      </w:r>
    </w:p>
    <w:p w:rsidR="00DC5451" w:rsidRDefault="00DC5451" w:rsidP="00DC5451">
      <w:pPr>
        <w:ind w:right="4819"/>
        <w:jc w:val="both"/>
        <w:rPr>
          <w:sz w:val="26"/>
          <w:szCs w:val="26"/>
        </w:rPr>
      </w:pPr>
    </w:p>
    <w:p w:rsidR="00DC5451" w:rsidRDefault="00DC5451" w:rsidP="00DC5451">
      <w:pPr>
        <w:ind w:right="4819"/>
        <w:jc w:val="both"/>
        <w:rPr>
          <w:sz w:val="26"/>
          <w:szCs w:val="26"/>
        </w:rPr>
      </w:pPr>
    </w:p>
    <w:p w:rsidR="00DC5451" w:rsidRDefault="00DC5451" w:rsidP="00DC5451">
      <w:pPr>
        <w:ind w:right="4819"/>
        <w:jc w:val="both"/>
        <w:rPr>
          <w:sz w:val="26"/>
          <w:szCs w:val="26"/>
        </w:rPr>
      </w:pPr>
      <w:r>
        <w:rPr>
          <w:sz w:val="26"/>
          <w:szCs w:val="26"/>
        </w:rPr>
        <w:t>О провед</w:t>
      </w:r>
      <w:r w:rsidR="003C6137">
        <w:rPr>
          <w:sz w:val="26"/>
          <w:szCs w:val="26"/>
        </w:rPr>
        <w:t xml:space="preserve">ении контрольного мероприятия в </w:t>
      </w:r>
      <w:r>
        <w:rPr>
          <w:sz w:val="26"/>
          <w:szCs w:val="26"/>
        </w:rPr>
        <w:t xml:space="preserve">Администрации </w:t>
      </w:r>
      <w:r w:rsidR="00DA2D30">
        <w:rPr>
          <w:sz w:val="26"/>
          <w:szCs w:val="26"/>
        </w:rPr>
        <w:t>Бутрахтинского</w:t>
      </w:r>
      <w:r>
        <w:rPr>
          <w:sz w:val="26"/>
          <w:szCs w:val="26"/>
        </w:rPr>
        <w:t xml:space="preserve"> сельсовета</w:t>
      </w:r>
    </w:p>
    <w:p w:rsidR="00DC5451" w:rsidRDefault="00DC5451" w:rsidP="00DC5451">
      <w:pPr>
        <w:ind w:left="360"/>
        <w:jc w:val="center"/>
        <w:rPr>
          <w:b/>
          <w:sz w:val="26"/>
          <w:szCs w:val="26"/>
        </w:rPr>
      </w:pPr>
    </w:p>
    <w:p w:rsidR="00DC5451" w:rsidRPr="00197EEB" w:rsidRDefault="00DC5451" w:rsidP="00DC5451">
      <w:pPr>
        <w:ind w:firstLine="709"/>
        <w:jc w:val="both"/>
        <w:rPr>
          <w:sz w:val="26"/>
          <w:szCs w:val="26"/>
        </w:rPr>
      </w:pPr>
      <w:r w:rsidRPr="00197EEB">
        <w:rPr>
          <w:sz w:val="26"/>
          <w:szCs w:val="26"/>
        </w:rPr>
        <w:t xml:space="preserve">В соответствии с п.3 ст.269.2 Бюджетного Кодекса Российской Федерации, постановлением главы </w:t>
      </w:r>
      <w:r w:rsidR="00DA2D30">
        <w:rPr>
          <w:sz w:val="26"/>
          <w:szCs w:val="26"/>
        </w:rPr>
        <w:t>Бутрахтинского</w:t>
      </w:r>
      <w:r w:rsidRPr="00197EEB">
        <w:rPr>
          <w:sz w:val="26"/>
          <w:szCs w:val="26"/>
        </w:rPr>
        <w:t xml:space="preserve"> сельсовета от </w:t>
      </w:r>
      <w:r w:rsidR="00DA2D30">
        <w:rPr>
          <w:sz w:val="26"/>
          <w:szCs w:val="26"/>
        </w:rPr>
        <w:t>21.03</w:t>
      </w:r>
      <w:r w:rsidR="006539A2">
        <w:rPr>
          <w:sz w:val="26"/>
          <w:szCs w:val="26"/>
        </w:rPr>
        <w:t>.202</w:t>
      </w:r>
      <w:r w:rsidR="00DA2D30">
        <w:rPr>
          <w:sz w:val="26"/>
          <w:szCs w:val="26"/>
        </w:rPr>
        <w:t xml:space="preserve">2 </w:t>
      </w:r>
      <w:r w:rsidR="006539A2">
        <w:rPr>
          <w:sz w:val="26"/>
          <w:szCs w:val="26"/>
        </w:rPr>
        <w:t>№</w:t>
      </w:r>
      <w:r w:rsidR="00E457DA">
        <w:rPr>
          <w:sz w:val="26"/>
          <w:szCs w:val="26"/>
        </w:rPr>
        <w:t>18/2</w:t>
      </w:r>
      <w:r w:rsidRPr="00197EEB">
        <w:rPr>
          <w:sz w:val="26"/>
          <w:szCs w:val="26"/>
        </w:rPr>
        <w:t xml:space="preserve"> «Об </w:t>
      </w:r>
      <w:r w:rsidR="00E457DA">
        <w:rPr>
          <w:sz w:val="26"/>
          <w:szCs w:val="26"/>
        </w:rPr>
        <w:t>с</w:t>
      </w:r>
      <w:r w:rsidRPr="00197EEB">
        <w:rPr>
          <w:sz w:val="26"/>
          <w:szCs w:val="26"/>
        </w:rPr>
        <w:t xml:space="preserve">оставлении полномочий по внутреннему муниципальному финансовому контролю», </w:t>
      </w:r>
      <w:r w:rsidR="00DA2D30">
        <w:rPr>
          <w:sz w:val="26"/>
          <w:szCs w:val="26"/>
        </w:rPr>
        <w:t xml:space="preserve">постановлением </w:t>
      </w:r>
      <w:r w:rsidRPr="00197EEB">
        <w:rPr>
          <w:sz w:val="26"/>
          <w:szCs w:val="26"/>
        </w:rPr>
        <w:t xml:space="preserve"> главы </w:t>
      </w:r>
      <w:r w:rsidR="00DA2D30">
        <w:rPr>
          <w:sz w:val="26"/>
          <w:szCs w:val="26"/>
        </w:rPr>
        <w:t>Бутрахтинского сельсовета от 17.12.2021 № 61</w:t>
      </w:r>
      <w:r w:rsidRPr="00197EEB">
        <w:rPr>
          <w:sz w:val="26"/>
          <w:szCs w:val="26"/>
        </w:rPr>
        <w:t xml:space="preserve"> «Об утверждении плана проведения внутреннего муниципального финансового контроля на 2022 год»: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</w:p>
    <w:p w:rsidR="00DC5451" w:rsidRDefault="00DC5451" w:rsidP="00DC5451">
      <w:pPr>
        <w:pStyle w:val="a4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Провести контрольное мероприятие: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тема контрольного мероприятия: </w:t>
      </w:r>
      <w:r w:rsidR="00197EEB">
        <w:rPr>
          <w:sz w:val="26"/>
          <w:szCs w:val="26"/>
        </w:rPr>
        <w:t xml:space="preserve"> </w:t>
      </w:r>
      <w:r w:rsidR="00197EEB">
        <w:rPr>
          <w:szCs w:val="22"/>
          <w:lang w:eastAsia="en-US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 контрольного мероприятия: камеральная проверка;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проведения: план проведения внутреннего муниципального финансового контроля на 2022 год, утвержденный </w:t>
      </w:r>
      <w:r w:rsidR="00DA2D30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Главы </w:t>
      </w:r>
      <w:r w:rsidR="00DA2D30">
        <w:rPr>
          <w:sz w:val="26"/>
          <w:szCs w:val="26"/>
        </w:rPr>
        <w:t>Бутрахтинского сельсовета от 17</w:t>
      </w:r>
      <w:r>
        <w:rPr>
          <w:sz w:val="26"/>
          <w:szCs w:val="26"/>
        </w:rPr>
        <w:t>.12.2021 №</w:t>
      </w:r>
      <w:r w:rsidR="00DA2D30">
        <w:rPr>
          <w:sz w:val="26"/>
          <w:szCs w:val="26"/>
        </w:rPr>
        <w:t>61</w:t>
      </w:r>
      <w:r>
        <w:rPr>
          <w:sz w:val="26"/>
          <w:szCs w:val="26"/>
        </w:rPr>
        <w:t xml:space="preserve"> «Об утверждении плана проведения внутреннего муниципального финансового контроля на 2022 год»;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 контроля: Администрация </w:t>
      </w:r>
      <w:r w:rsidR="00DA2D30">
        <w:rPr>
          <w:sz w:val="26"/>
          <w:szCs w:val="26"/>
        </w:rPr>
        <w:t>Бутрахтинского</w:t>
      </w:r>
      <w:r>
        <w:rPr>
          <w:sz w:val="26"/>
          <w:szCs w:val="26"/>
        </w:rPr>
        <w:t xml:space="preserve"> сельсовета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(ИНН: 190</w:t>
      </w:r>
      <w:r w:rsidR="00DA2D30">
        <w:rPr>
          <w:sz w:val="26"/>
          <w:szCs w:val="26"/>
        </w:rPr>
        <w:t>9000264</w:t>
      </w:r>
      <w:r>
        <w:rPr>
          <w:sz w:val="26"/>
          <w:szCs w:val="26"/>
        </w:rPr>
        <w:t xml:space="preserve">; ОГРН: </w:t>
      </w:r>
      <w:r w:rsidR="00DA2D30" w:rsidRPr="00DA2D30">
        <w:t>1061902001798</w:t>
      </w:r>
      <w:r>
        <w:rPr>
          <w:sz w:val="26"/>
          <w:szCs w:val="26"/>
        </w:rPr>
        <w:t>);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основных вопросов, подлежащих изучению, приведен в приложении к настоящему распоряжению.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2.Установить: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дату начала контрольного мероприятия:</w:t>
      </w:r>
      <w:r w:rsidR="00B41AEA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530F3A">
        <w:rPr>
          <w:sz w:val="26"/>
          <w:szCs w:val="26"/>
        </w:rPr>
        <w:t>12</w:t>
      </w:r>
      <w:r>
        <w:rPr>
          <w:sz w:val="26"/>
          <w:szCs w:val="26"/>
        </w:rPr>
        <w:t>.2022 года;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t>срок проведения контрольного мероприятия</w:t>
      </w:r>
      <w:r>
        <w:rPr>
          <w:sz w:val="26"/>
          <w:szCs w:val="26"/>
        </w:rPr>
        <w:t xml:space="preserve">: 5 рабочих дней (по </w:t>
      </w:r>
      <w:r w:rsidR="00530F3A">
        <w:rPr>
          <w:sz w:val="26"/>
          <w:szCs w:val="26"/>
        </w:rPr>
        <w:t>2</w:t>
      </w:r>
      <w:r w:rsidR="00B41AEA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530F3A">
        <w:rPr>
          <w:sz w:val="26"/>
          <w:szCs w:val="26"/>
        </w:rPr>
        <w:t>12</w:t>
      </w:r>
      <w:r>
        <w:rPr>
          <w:sz w:val="26"/>
          <w:szCs w:val="26"/>
        </w:rPr>
        <w:t>.2022);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проверяемый период: 2022 год.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3.Назначить уполномоченное на проведение контрольного мероприятия должностное лицо: </w:t>
      </w:r>
      <w:r w:rsidR="00DA2D30">
        <w:rPr>
          <w:sz w:val="26"/>
          <w:szCs w:val="26"/>
        </w:rPr>
        <w:t>Челтыгмашеву Татьяну Григорьевну</w:t>
      </w:r>
      <w:r>
        <w:rPr>
          <w:sz w:val="26"/>
          <w:szCs w:val="26"/>
        </w:rPr>
        <w:t xml:space="preserve"> - специалиста 1 категории Администрации </w:t>
      </w:r>
      <w:r w:rsidR="00DA2D30">
        <w:rPr>
          <w:sz w:val="26"/>
          <w:szCs w:val="26"/>
        </w:rPr>
        <w:t>Бутрахтинского</w:t>
      </w:r>
      <w:r>
        <w:rPr>
          <w:sz w:val="26"/>
          <w:szCs w:val="26"/>
        </w:rPr>
        <w:t xml:space="preserve"> сельсовета.</w:t>
      </w:r>
    </w:p>
    <w:p w:rsidR="00DC5451" w:rsidRDefault="00DC5451" w:rsidP="00DC5451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4.Контроль за исполнением настоящего распоряжения оставляю за собой.</w:t>
      </w:r>
    </w:p>
    <w:p w:rsidR="00DC5451" w:rsidRDefault="00DC5451" w:rsidP="00DC5451">
      <w:pPr>
        <w:ind w:left="720"/>
        <w:jc w:val="both"/>
        <w:rPr>
          <w:sz w:val="26"/>
          <w:szCs w:val="26"/>
        </w:rPr>
      </w:pPr>
    </w:p>
    <w:p w:rsidR="00DC5451" w:rsidRDefault="00DC5451" w:rsidP="00DC5451">
      <w:pPr>
        <w:jc w:val="both"/>
        <w:rPr>
          <w:bCs/>
          <w:kern w:val="28"/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DA2D30">
        <w:rPr>
          <w:sz w:val="26"/>
          <w:szCs w:val="26"/>
        </w:rPr>
        <w:t>Бутрахтинского</w:t>
      </w:r>
      <w:r>
        <w:rPr>
          <w:sz w:val="26"/>
          <w:szCs w:val="26"/>
        </w:rPr>
        <w:t xml:space="preserve"> сельсовета                                                            </w:t>
      </w:r>
      <w:r w:rsidR="00DA2D30">
        <w:rPr>
          <w:sz w:val="26"/>
          <w:szCs w:val="26"/>
        </w:rPr>
        <w:t>С.М.Боргояков</w:t>
      </w:r>
      <w:r>
        <w:rPr>
          <w:sz w:val="26"/>
          <w:szCs w:val="26"/>
        </w:rPr>
        <w:t xml:space="preserve"> </w:t>
      </w:r>
    </w:p>
    <w:p w:rsidR="00DC5451" w:rsidRDefault="00DC5451" w:rsidP="00DC5451">
      <w:pPr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>Ознакомлен:</w:t>
      </w:r>
    </w:p>
    <w:p w:rsidR="00DC5451" w:rsidRDefault="00DC5451" w:rsidP="00DA2D30">
      <w:pPr>
        <w:jc w:val="center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 xml:space="preserve">                              </w:t>
      </w:r>
      <w:r w:rsidR="00DA2D30">
        <w:rPr>
          <w:bCs/>
          <w:kern w:val="28"/>
          <w:sz w:val="26"/>
          <w:szCs w:val="26"/>
        </w:rPr>
        <w:t xml:space="preserve">                              </w:t>
      </w:r>
    </w:p>
    <w:p w:rsidR="007A03C4" w:rsidRDefault="00DC5451" w:rsidP="00DC5451">
      <w:pPr>
        <w:jc w:val="center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lastRenderedPageBreak/>
        <w:t xml:space="preserve">                                                             </w:t>
      </w:r>
    </w:p>
    <w:p w:rsidR="00DC5451" w:rsidRDefault="007A03C4" w:rsidP="00DC5451">
      <w:pPr>
        <w:jc w:val="center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 xml:space="preserve">                                                            </w:t>
      </w:r>
      <w:r w:rsidR="00DC5451">
        <w:rPr>
          <w:bCs/>
          <w:kern w:val="28"/>
          <w:sz w:val="26"/>
          <w:szCs w:val="26"/>
        </w:rPr>
        <w:t xml:space="preserve">  Приложение </w:t>
      </w:r>
    </w:p>
    <w:p w:rsidR="00DC5451" w:rsidRDefault="00DC5451" w:rsidP="00DC5451">
      <w:pPr>
        <w:ind w:left="6096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>к распоряжению главы</w:t>
      </w:r>
    </w:p>
    <w:p w:rsidR="00DC5451" w:rsidRDefault="00DA2D30" w:rsidP="00DC5451">
      <w:pPr>
        <w:ind w:left="6096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>Бутрахтинского</w:t>
      </w:r>
      <w:r w:rsidR="00DC5451">
        <w:rPr>
          <w:bCs/>
          <w:kern w:val="28"/>
          <w:sz w:val="26"/>
          <w:szCs w:val="26"/>
        </w:rPr>
        <w:t xml:space="preserve"> сельсовета</w:t>
      </w:r>
    </w:p>
    <w:p w:rsidR="00DC5451" w:rsidRDefault="00DC5451" w:rsidP="00DC5451">
      <w:pPr>
        <w:ind w:left="6096"/>
        <w:rPr>
          <w:bCs/>
          <w:kern w:val="28"/>
          <w:sz w:val="26"/>
          <w:szCs w:val="26"/>
        </w:rPr>
      </w:pPr>
      <w:r>
        <w:rPr>
          <w:bCs/>
          <w:kern w:val="28"/>
          <w:sz w:val="26"/>
          <w:szCs w:val="26"/>
        </w:rPr>
        <w:t xml:space="preserve">от </w:t>
      </w:r>
      <w:r w:rsidR="00B41AEA">
        <w:rPr>
          <w:bCs/>
          <w:kern w:val="28"/>
          <w:sz w:val="26"/>
          <w:szCs w:val="26"/>
        </w:rPr>
        <w:t>25</w:t>
      </w:r>
      <w:r w:rsidR="00DA2D30">
        <w:rPr>
          <w:bCs/>
          <w:kern w:val="28"/>
          <w:sz w:val="26"/>
          <w:szCs w:val="26"/>
        </w:rPr>
        <w:t>.</w:t>
      </w:r>
      <w:r w:rsidR="00DD3909">
        <w:rPr>
          <w:bCs/>
          <w:kern w:val="28"/>
          <w:sz w:val="26"/>
          <w:szCs w:val="26"/>
        </w:rPr>
        <w:t>12</w:t>
      </w:r>
      <w:r>
        <w:rPr>
          <w:bCs/>
          <w:kern w:val="28"/>
          <w:sz w:val="26"/>
          <w:szCs w:val="26"/>
        </w:rPr>
        <w:t xml:space="preserve">.2022 № </w:t>
      </w:r>
      <w:r w:rsidR="00B33696">
        <w:rPr>
          <w:bCs/>
          <w:kern w:val="28"/>
          <w:sz w:val="26"/>
          <w:szCs w:val="26"/>
        </w:rPr>
        <w:t>21/1</w:t>
      </w:r>
      <w:bookmarkStart w:id="0" w:name="_GoBack"/>
      <w:bookmarkEnd w:id="0"/>
    </w:p>
    <w:p w:rsidR="00DC5451" w:rsidRDefault="00DC5451" w:rsidP="00DC5451">
      <w:pPr>
        <w:jc w:val="right"/>
        <w:rPr>
          <w:b/>
          <w:bCs/>
          <w:kern w:val="28"/>
          <w:sz w:val="26"/>
          <w:szCs w:val="26"/>
        </w:rPr>
      </w:pPr>
    </w:p>
    <w:p w:rsidR="00DC5451" w:rsidRDefault="00DC5451" w:rsidP="00DC54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вопросов, </w:t>
      </w:r>
    </w:p>
    <w:p w:rsidR="00DC5451" w:rsidRDefault="00DC5451" w:rsidP="00DC54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подлежащих изучению в ходе проведения контрольного мероприятия </w:t>
      </w:r>
      <w:r>
        <w:rPr>
          <w:b/>
          <w:bCs/>
          <w:sz w:val="26"/>
          <w:szCs w:val="26"/>
        </w:rPr>
        <w:br/>
        <w:t xml:space="preserve">в </w:t>
      </w:r>
      <w:r w:rsidR="00DA2D30">
        <w:rPr>
          <w:b/>
          <w:bCs/>
          <w:sz w:val="26"/>
          <w:szCs w:val="26"/>
        </w:rPr>
        <w:t>Администрации</w:t>
      </w:r>
      <w:r w:rsidR="006A7E95">
        <w:rPr>
          <w:b/>
          <w:bCs/>
          <w:sz w:val="26"/>
          <w:szCs w:val="26"/>
        </w:rPr>
        <w:t xml:space="preserve"> </w:t>
      </w:r>
      <w:r w:rsidR="00DA2D30">
        <w:rPr>
          <w:b/>
          <w:bCs/>
          <w:sz w:val="26"/>
          <w:szCs w:val="26"/>
        </w:rPr>
        <w:t>Бутрахтинского</w:t>
      </w:r>
      <w:r w:rsidR="006A7E95">
        <w:rPr>
          <w:b/>
          <w:bCs/>
          <w:sz w:val="26"/>
          <w:szCs w:val="26"/>
        </w:rPr>
        <w:t xml:space="preserve"> сельсовета</w:t>
      </w:r>
    </w:p>
    <w:p w:rsidR="00DC5451" w:rsidRDefault="00DC5451" w:rsidP="00DC5451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C5451" w:rsidRDefault="00DC5451" w:rsidP="00DC54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Наличие документов, регламентирующих организацию бухгалтерского учета (учетная политика учреждения, Положение об оплате труда).</w:t>
      </w:r>
    </w:p>
    <w:p w:rsidR="00DC5451" w:rsidRDefault="00DC5451" w:rsidP="00DC54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Проверка расчетов с персоналом по оплате труда: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проверка правильности документального оформления; </w:t>
      </w:r>
    </w:p>
    <w:p w:rsidR="00DC5451" w:rsidRDefault="00DC5451" w:rsidP="00DC54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проверка отражения операций по оплате труда в бухгалтерском (бюджетном) учете.</w:t>
      </w:r>
    </w:p>
    <w:p w:rsidR="00DC5451" w:rsidRDefault="00DC5451" w:rsidP="00DC545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C5451" w:rsidRDefault="00DC5451" w:rsidP="00DC545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C5451" w:rsidRDefault="00DC5451" w:rsidP="00DC545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C5451" w:rsidRDefault="00DC5451" w:rsidP="00DC5451">
      <w:pPr>
        <w:shd w:val="clear" w:color="auto" w:fill="FFFFFF"/>
        <w:ind w:right="-122"/>
        <w:rPr>
          <w:sz w:val="26"/>
          <w:szCs w:val="26"/>
        </w:rPr>
      </w:pPr>
    </w:p>
    <w:p w:rsidR="00DC5451" w:rsidRDefault="00DC5451" w:rsidP="00DC5451"/>
    <w:p w:rsidR="00C80B23" w:rsidRDefault="00C80B23"/>
    <w:sectPr w:rsidR="00C80B23" w:rsidSect="00C8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7271"/>
    <w:multiLevelType w:val="hybridMultilevel"/>
    <w:tmpl w:val="28023E62"/>
    <w:lvl w:ilvl="0" w:tplc="D61203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C5451"/>
    <w:rsid w:val="000A3E63"/>
    <w:rsid w:val="00197EEB"/>
    <w:rsid w:val="003C6137"/>
    <w:rsid w:val="00530F3A"/>
    <w:rsid w:val="006539A2"/>
    <w:rsid w:val="006A7E95"/>
    <w:rsid w:val="0071038A"/>
    <w:rsid w:val="007A03C4"/>
    <w:rsid w:val="00830ADE"/>
    <w:rsid w:val="009E162D"/>
    <w:rsid w:val="00A93FB3"/>
    <w:rsid w:val="00B33696"/>
    <w:rsid w:val="00B41AEA"/>
    <w:rsid w:val="00C80B23"/>
    <w:rsid w:val="00D2626F"/>
    <w:rsid w:val="00DA2D30"/>
    <w:rsid w:val="00DC5451"/>
    <w:rsid w:val="00DD3909"/>
    <w:rsid w:val="00E457DA"/>
    <w:rsid w:val="00FC2229"/>
    <w:rsid w:val="00F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C545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C5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2366</Characters>
  <Application>Microsoft Office Word</Application>
  <DocSecurity>0</DocSecurity>
  <Lines>19</Lines>
  <Paragraphs>5</Paragraphs>
  <ScaleCrop>false</ScaleCrop>
  <Company>Home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15</cp:revision>
  <dcterms:created xsi:type="dcterms:W3CDTF">2023-07-06T02:20:00Z</dcterms:created>
  <dcterms:modified xsi:type="dcterms:W3CDTF">2023-10-20T05:05:00Z</dcterms:modified>
</cp:coreProperties>
</file>